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C3" w:rsidRPr="00D31BC3" w:rsidRDefault="00D31BC3" w:rsidP="00D31BC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</w:t>
      </w:r>
      <w:proofErr w:type="spellStart"/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алендарный</w:t>
      </w:r>
      <w:proofErr w:type="spellEnd"/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план воспитательной работы</w:t>
      </w: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Рабочей программы ВОСПИТАНИЯ</w:t>
      </w:r>
    </w:p>
    <w:p w:rsidR="00D31BC3" w:rsidRDefault="00D31BC3" w:rsidP="00D31BC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на 202</w:t>
      </w:r>
      <w:r w:rsidR="00DC4AE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3-</w:t>
      </w: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202</w:t>
      </w:r>
      <w:r w:rsidR="00DC4AE2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4</w:t>
      </w: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гг.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  <w:gridCol w:w="1335"/>
        <w:gridCol w:w="5445"/>
      </w:tblGrid>
      <w:tr w:rsidR="00DE123E" w:rsidTr="00DE123E">
        <w:trPr>
          <w:trHeight w:val="630"/>
        </w:trPr>
        <w:tc>
          <w:tcPr>
            <w:tcW w:w="2535" w:type="dxa"/>
          </w:tcPr>
          <w:p w:rsidR="00DE123E" w:rsidRDefault="00DE123E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Направление воспитания</w:t>
            </w:r>
          </w:p>
        </w:tc>
        <w:tc>
          <w:tcPr>
            <w:tcW w:w="6780" w:type="dxa"/>
            <w:gridSpan w:val="2"/>
          </w:tcPr>
          <w:p w:rsidR="00DE123E" w:rsidRDefault="00DE123E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Планируемые мероприятия</w:t>
            </w:r>
          </w:p>
        </w:tc>
      </w:tr>
      <w:tr w:rsidR="006F70E1" w:rsidTr="00521644">
        <w:trPr>
          <w:trHeight w:val="397"/>
        </w:trPr>
        <w:tc>
          <w:tcPr>
            <w:tcW w:w="2535" w:type="dxa"/>
            <w:vMerge w:val="restart"/>
          </w:tcPr>
          <w:p w:rsidR="006F70E1" w:rsidRPr="000E0AB9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E0AB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Патриотическое направление воспитания</w:t>
            </w: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0E0A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5445" w:type="dxa"/>
          </w:tcPr>
          <w:p w:rsidR="006F70E1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народного единства (презентации, беседы о Родине, рассматривание кукол в национальных костюмах)</w:t>
            </w:r>
          </w:p>
        </w:tc>
      </w:tr>
      <w:tr w:rsidR="006F70E1" w:rsidTr="00521644">
        <w:trPr>
          <w:trHeight w:val="76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5445" w:type="dxa"/>
          </w:tcPr>
          <w:p w:rsidR="006F70E1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</w:t>
            </w:r>
            <w:proofErr w:type="spellStart"/>
            <w:r w:rsidRPr="00DE123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Pr="00DE123E">
              <w:rPr>
                <w:rFonts w:ascii="Times New Roman" w:hAnsi="Times New Roman" w:cs="Times New Roman"/>
                <w:sz w:val="24"/>
                <w:szCs w:val="24"/>
              </w:rPr>
              <w:t xml:space="preserve"> флага Татарстана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рисунков, презентация)</w:t>
            </w:r>
          </w:p>
        </w:tc>
      </w:tr>
      <w:tr w:rsidR="006F70E1" w:rsidTr="00521644">
        <w:trPr>
          <w:trHeight w:val="40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23февраля 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6F70E1" w:rsidTr="00521644">
        <w:trPr>
          <w:trHeight w:val="37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Поэтический вечер, посвященый жизни и творчеству поэта-героя М.Джалиля</w:t>
            </w:r>
          </w:p>
        </w:tc>
      </w:tr>
      <w:tr w:rsidR="006F70E1" w:rsidTr="00521644">
        <w:trPr>
          <w:trHeight w:val="241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Мероприятия, посвященные ВОВ, дети-герои, их подвиги вовремя ВОВ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дошкольников с историческим прошлым России (просмотр мультфильмов, презентаций)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рисунков, поделок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Бессмертный полк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художественной литературы</w:t>
            </w:r>
          </w:p>
        </w:tc>
      </w:tr>
      <w:tr w:rsidR="006F70E1" w:rsidTr="00521644">
        <w:trPr>
          <w:trHeight w:val="36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5445" w:type="dxa"/>
          </w:tcPr>
          <w:p w:rsidR="006F70E1" w:rsidRPr="00521644" w:rsidRDefault="006F70E1" w:rsidP="005216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России (просмотр границ России, ее природы, животных, растений, людей, населющих территорию, традиции, историю)</w:t>
            </w:r>
          </w:p>
        </w:tc>
      </w:tr>
      <w:tr w:rsidR="006F70E1" w:rsidTr="006F70E1">
        <w:trPr>
          <w:trHeight w:val="51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</w:p>
        </w:tc>
        <w:tc>
          <w:tcPr>
            <w:tcW w:w="5445" w:type="dxa"/>
          </w:tcPr>
          <w:p w:rsidR="006F70E1" w:rsidRPr="006F111B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флага России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презентация)</w:t>
            </w:r>
          </w:p>
        </w:tc>
      </w:tr>
      <w:tr w:rsidR="006F70E1" w:rsidTr="006F70E1">
        <w:trPr>
          <w:trHeight w:val="54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5445" w:type="dxa"/>
          </w:tcPr>
          <w:p w:rsidR="006F70E1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независимости Республики Татарстан</w:t>
            </w:r>
          </w:p>
        </w:tc>
      </w:tr>
      <w:tr w:rsidR="006F70E1" w:rsidTr="00521644">
        <w:trPr>
          <w:trHeight w:val="40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</w:tcPr>
          <w:p w:rsidR="006F70E1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Город, в котором я живу (презентация любимых мест города )</w:t>
            </w:r>
          </w:p>
        </w:tc>
      </w:tr>
      <w:tr w:rsidR="00987BBB" w:rsidTr="000E0AB9">
        <w:trPr>
          <w:trHeight w:val="990"/>
        </w:trPr>
        <w:tc>
          <w:tcPr>
            <w:tcW w:w="2535" w:type="dxa"/>
            <w:vMerge w:val="restart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E0AB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Социальное направление воспитания</w:t>
            </w: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Pr="000E0AB9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44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 с психологом  и родителями на тему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Истерики, капризы, способы их преодоления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Эмоциональное выгорание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87BBB" w:rsidTr="000E0AB9">
        <w:trPr>
          <w:trHeight w:val="645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пожилого человека (беседа, добрые дела, подарки, сделанные своими руками)</w:t>
            </w:r>
          </w:p>
        </w:tc>
      </w:tr>
      <w:tr w:rsidR="00987BBB" w:rsidTr="000E0AB9">
        <w:trPr>
          <w:trHeight w:val="12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мамы – утренники с приглашеием мам</w:t>
            </w:r>
          </w:p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месяц неделя, посвященная Семьяведению</w:t>
            </w:r>
          </w:p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мәсе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посиделки с песнями, стихами.</w:t>
            </w:r>
          </w:p>
        </w:tc>
      </w:tr>
      <w:tr w:rsidR="00987BBB" w:rsidTr="009659D8">
        <w:trPr>
          <w:trHeight w:val="63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Благотворительная акция, посвященная декаде инвалидов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Подари тепло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Коробка добра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BBB" w:rsidTr="00987BBB">
        <w:trPr>
          <w:trHeight w:val="6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5445" w:type="dxa"/>
          </w:tcPr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Посиделки , детский фольклорный праздник. Рождественские посиделки 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87BBB" w:rsidTr="00987BBB">
        <w:trPr>
          <w:trHeight w:val="597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5445" w:type="dxa"/>
          </w:tcPr>
          <w:p w:rsidR="00987BBB" w:rsidRPr="006F30FF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Развлечение </w:t>
            </w:r>
            <w:r w:rsidRPr="006F30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  <w:r w:rsidRPr="006F30F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8 марта</w:t>
            </w:r>
          </w:p>
        </w:tc>
      </w:tr>
      <w:tr w:rsidR="00987BBB" w:rsidTr="00987BBB">
        <w:trPr>
          <w:trHeight w:val="63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мира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воспитанники украшают деревья бумажными голубями</w:t>
            </w:r>
          </w:p>
        </w:tc>
      </w:tr>
      <w:tr w:rsidR="00987BBB" w:rsidTr="00844A3A">
        <w:trPr>
          <w:trHeight w:val="9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июня 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детей (развлечение на улице, встречаем лето весело)</w:t>
            </w:r>
          </w:p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</w:p>
        </w:tc>
      </w:tr>
      <w:tr w:rsidR="008E616C" w:rsidTr="00844A3A">
        <w:trPr>
          <w:trHeight w:val="645"/>
        </w:trPr>
        <w:tc>
          <w:tcPr>
            <w:tcW w:w="2535" w:type="dxa"/>
            <w:vMerge w:val="restart"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44A3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Познавательное направление воспитания</w:t>
            </w: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сентября</w:t>
            </w:r>
          </w:p>
        </w:tc>
        <w:tc>
          <w:tcPr>
            <w:tcW w:w="5445" w:type="dxa"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День Знаний </w:t>
            </w: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встреча малышек</w:t>
            </w:r>
          </w:p>
        </w:tc>
      </w:tr>
      <w:tr w:rsidR="008E616C" w:rsidTr="00844A3A">
        <w:trPr>
          <w:trHeight w:val="67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октябрь</w:t>
            </w:r>
          </w:p>
        </w:tc>
        <w:tc>
          <w:tcPr>
            <w:tcW w:w="5445" w:type="dxa"/>
          </w:tcPr>
          <w:p w:rsidR="008E616C" w:rsidRPr="00844A3A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Знает вся моя семья, знаю ПДД и я</w:t>
            </w: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gramStart"/>
            <w:r w:rsidRPr="00844A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беседы, рисунки, презентаөии, чтение литературы</w:t>
            </w:r>
          </w:p>
        </w:tc>
      </w:tr>
      <w:tr w:rsidR="008E616C" w:rsidTr="008E616C">
        <w:trPr>
          <w:trHeight w:val="52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8E616C" w:rsidRPr="00844A3A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Синичкин календар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(зимующие птицы)</w:t>
            </w:r>
          </w:p>
        </w:tc>
      </w:tr>
      <w:tr w:rsidR="008E616C" w:rsidTr="008E616C">
        <w:trPr>
          <w:trHeight w:val="537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домашних животных (выставки, презентации, беседы)</w:t>
            </w:r>
          </w:p>
        </w:tc>
      </w:tr>
      <w:tr w:rsidR="008E616C" w:rsidTr="008E616C">
        <w:trPr>
          <w:trHeight w:val="67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30марта 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земли (экспериментирование, беселы, выставки рисунков)</w:t>
            </w:r>
          </w:p>
        </w:tc>
      </w:tr>
      <w:tr w:rsidR="008E616C" w:rsidTr="00102C45">
        <w:trPr>
          <w:trHeight w:val="58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посадки леса (высадка саженцев)</w:t>
            </w:r>
          </w:p>
        </w:tc>
      </w:tr>
      <w:tr w:rsidR="00102C45" w:rsidTr="00102C45">
        <w:trPr>
          <w:trHeight w:val="522"/>
        </w:trPr>
        <w:tc>
          <w:tcPr>
            <w:tcW w:w="2535" w:type="dxa"/>
            <w:vMerge w:val="restart"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Физическое и оздоровительное направления воспитания</w:t>
            </w: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445" w:type="dxa"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спортивных мероприятий в детском саду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102C45" w:rsidTr="00102C45">
        <w:trPr>
          <w:trHeight w:val="317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снеговика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02C45" w:rsidTr="00102C45">
        <w:trPr>
          <w:trHeight w:val="630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Спортивное мероприятие, посвященное Дню защитника Отечества, Спортивный праздник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старты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02C45" w:rsidTr="00102C45">
        <w:trPr>
          <w:trHeight w:val="555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фотоколлажей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в детский сад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02C45" w:rsidTr="00844A3A">
        <w:trPr>
          <w:trHeight w:val="450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844A3A" w:rsidRPr="00102C45" w:rsidRDefault="00102C45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Физкультурный досуг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 красное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361" w:rsidTr="00B62361">
        <w:trPr>
          <w:trHeight w:val="442"/>
        </w:trPr>
        <w:tc>
          <w:tcPr>
            <w:tcW w:w="2535" w:type="dxa"/>
            <w:vMerge w:val="restart"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Трудовое направлеие воспитания</w:t>
            </w: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урожая, посадка луковичных</w:t>
            </w:r>
          </w:p>
        </w:tc>
      </w:tr>
      <w:tr w:rsidR="00B62361" w:rsidTr="00B62361">
        <w:trPr>
          <w:trHeight w:val="43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 наших экологических уголках (рыхление, пересадка)</w:t>
            </w:r>
          </w:p>
        </w:tc>
      </w:tr>
      <w:tr w:rsidR="00B62361" w:rsidTr="00B62361">
        <w:trPr>
          <w:trHeight w:val="31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P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Стенгазета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Наши родители на работе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62361" w:rsidTr="00B62361">
        <w:trPr>
          <w:trHeight w:val="70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воспитателю помыть игрушки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62361" w:rsidTr="00B62361">
        <w:trPr>
          <w:trHeight w:val="780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взрослых в детском саду (участие в конкурсах, уборка снега)</w:t>
            </w:r>
          </w:p>
        </w:tc>
      </w:tr>
      <w:tr w:rsidR="00B62361" w:rsidTr="00FB6C88">
        <w:trPr>
          <w:trHeight w:val="300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Посади дерево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B6C88" w:rsidTr="00102C45">
        <w:trPr>
          <w:trHeight w:val="1125"/>
        </w:trPr>
        <w:tc>
          <w:tcPr>
            <w:tcW w:w="2535" w:type="dxa"/>
          </w:tcPr>
          <w:p w:rsidR="00FB6C88" w:rsidRDefault="00FB6C88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Этико-эстетическое направление воспитания</w:t>
            </w:r>
          </w:p>
        </w:tc>
        <w:tc>
          <w:tcPr>
            <w:tcW w:w="1335" w:type="dxa"/>
          </w:tcPr>
          <w:p w:rsidR="00FB6C88" w:rsidRDefault="00242A17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FB6C88" w:rsidRDefault="00FB6C88" w:rsidP="00FB6C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ве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жливости</w:t>
            </w:r>
            <w:proofErr w:type="spellEnd"/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именника</w:t>
            </w: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мои поступки – просмотр мультфильмов- презентации, беседа.</w:t>
            </w:r>
          </w:p>
          <w:p w:rsidR="00242A17" w:rsidRDefault="00242A17" w:rsidP="00FB6C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Волшебные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Злые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дела, слова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FB6C88" w:rsidRPr="00242A17" w:rsidRDefault="00242A17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МойДодыра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беседа, чтения книг, выставка рисунков и поделок.</w:t>
            </w:r>
          </w:p>
        </w:tc>
      </w:tr>
    </w:tbl>
    <w:p w:rsidR="00CE015D" w:rsidRDefault="00CE015D"/>
    <w:p w:rsidR="006F30FF" w:rsidRDefault="0077352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Детский сад\Desktop\Детский сад 139\Жизнь внутри детского сада\Литературный дворик\график мероприятий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Жизнь внутри детского сада\Литературный дворик\график мероприятий 2023-20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0FF" w:rsidRDefault="006F30FF"/>
    <w:p w:rsidR="006F30FF" w:rsidRDefault="006F30FF" w:rsidP="00773525">
      <w:pPr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A1" w:rsidRPr="001A39A1" w:rsidRDefault="001A39A1" w:rsidP="001A39A1">
      <w:pPr>
        <w:pStyle w:val="a5"/>
        <w:shd w:val="clear" w:color="auto" w:fill="FFFFFF"/>
        <w:spacing w:before="120" w:beforeAutospacing="0" w:after="240" w:afterAutospacing="0" w:line="270" w:lineRule="atLeast"/>
        <w:ind w:right="144"/>
        <w:jc w:val="center"/>
        <w:rPr>
          <w:b/>
        </w:rPr>
      </w:pPr>
      <w:r w:rsidRPr="001A39A1">
        <w:rPr>
          <w:b/>
        </w:rPr>
        <w:lastRenderedPageBreak/>
        <w:t>График экологических мероприятий на 202</w:t>
      </w:r>
      <w:r w:rsidR="00773525">
        <w:rPr>
          <w:b/>
        </w:rPr>
        <w:t>3-2024</w:t>
      </w:r>
      <w:r w:rsidRPr="001A39A1">
        <w:rPr>
          <w:b/>
        </w:rPr>
        <w:t xml:space="preserve"> гг.</w:t>
      </w:r>
    </w:p>
    <w:tbl>
      <w:tblPr>
        <w:tblStyle w:val="a4"/>
        <w:tblW w:w="9702" w:type="dxa"/>
        <w:tblLook w:val="04A0"/>
      </w:tblPr>
      <w:tblGrid>
        <w:gridCol w:w="497"/>
        <w:gridCol w:w="1757"/>
        <w:gridCol w:w="5270"/>
        <w:gridCol w:w="2178"/>
      </w:tblGrid>
      <w:tr w:rsidR="001A39A1" w:rsidRPr="001A39A1" w:rsidTr="001A39A1">
        <w:trPr>
          <w:trHeight w:val="73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Ответсвенный</w:t>
            </w:r>
            <w:proofErr w:type="spellEnd"/>
          </w:p>
        </w:tc>
      </w:tr>
      <w:tr w:rsidR="001A39A1" w:rsidRPr="001A39A1" w:rsidTr="001A39A1">
        <w:trPr>
          <w:trHeight w:val="630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20" w:tgtFrame="_blank" w:history="1">
              <w:r w:rsidR="001A39A1" w:rsidRPr="001A39A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Синичкин день </w:t>
              </w:r>
            </w:hyperlink>
            <w:r w:rsidR="001A39A1" w:rsidRPr="001A39A1">
              <w:rPr>
                <w:rFonts w:ascii="Times New Roman" w:hAnsi="Times New Roman" w:cs="Times New Roman"/>
                <w:sz w:val="24"/>
                <w:szCs w:val="24"/>
              </w:rPr>
              <w:t>(Исконно русский праздник - День встречи зимующих птиц)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Рамазанова Л.Р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Всемирный день домашних животных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1A39A1" w:rsidRPr="001A39A1" w:rsidTr="001A39A1">
        <w:trPr>
          <w:trHeight w:val="690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 xml:space="preserve"> День зимующих птиц России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Шакирова А.К</w:t>
            </w:r>
          </w:p>
        </w:tc>
      </w:tr>
      <w:tr w:rsidR="001A39A1" w:rsidRPr="001A39A1" w:rsidTr="001A39A1">
        <w:trPr>
          <w:trHeight w:val="99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7" w:tgtFrame="_blank" w:history="1">
              <w:r w:rsidR="001A39A1" w:rsidRPr="001A39A1">
                <w:rPr>
                  <w:rStyle w:val="a6"/>
                </w:rPr>
                <w:t>Всемирный день китов / Всемирный день защиты морских млекопитающих </w:t>
              </w:r>
            </w:hyperlink>
            <w:r w:rsidR="001A39A1" w:rsidRPr="001A39A1">
              <w:t>(с 1986 г.)</w:t>
            </w:r>
          </w:p>
        </w:tc>
        <w:tc>
          <w:tcPr>
            <w:tcW w:w="2178" w:type="dxa"/>
          </w:tcPr>
          <w:p w:rsidR="001A39A1" w:rsidRPr="001A39A1" w:rsidRDefault="00773525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С.С.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8" w:tgtFrame="_blank" w:history="1">
              <w:r w:rsidR="001A39A1" w:rsidRPr="001A39A1">
                <w:rPr>
                  <w:rStyle w:val="a6"/>
                </w:rPr>
                <w:t>День кошек в России </w:t>
              </w:r>
            </w:hyperlink>
            <w:r w:rsidR="001A39A1" w:rsidRPr="001A39A1">
              <w:t>(по стихийно сложившейся традиции)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9" w:tgtFrame="_blank" w:history="1">
              <w:r w:rsidR="001A39A1" w:rsidRPr="001A39A1">
                <w:rPr>
                  <w:rStyle w:val="a6"/>
                </w:rPr>
                <w:t>Международный день леса </w:t>
              </w:r>
            </w:hyperlink>
            <w:r w:rsidR="001A39A1" w:rsidRPr="001A39A1">
              <w:t>(с 1971 г.)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29-30 марта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 </w:t>
            </w:r>
            <w:hyperlink r:id="rId10" w:tgtFrame="_blank" w:history="1">
              <w:r w:rsidRPr="001A39A1">
                <w:rPr>
                  <w:rStyle w:val="a6"/>
                </w:rPr>
                <w:t>День защиты Земли</w:t>
              </w:r>
            </w:hyperlink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Салихова А.Г.</w:t>
            </w:r>
          </w:p>
        </w:tc>
      </w:tr>
      <w:tr w:rsidR="001A39A1" w:rsidRPr="001A39A1" w:rsidTr="001A39A1">
        <w:trPr>
          <w:trHeight w:val="132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11" w:tgtFrame="_blank" w:history="1">
              <w:r w:rsidR="001A39A1" w:rsidRPr="001A39A1">
                <w:rPr>
                  <w:rStyle w:val="a6"/>
                </w:rPr>
                <w:t>День птиц (международная экологическая акция)</w:t>
              </w:r>
            </w:hyperlink>
            <w:r w:rsidR="001A39A1" w:rsidRPr="001A39A1">
              <w:t>, официально - с 1994 г.</w:t>
            </w:r>
          </w:p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5270" w:type="dxa"/>
          </w:tcPr>
          <w:p w:rsidR="001A39A1" w:rsidRPr="001A39A1" w:rsidRDefault="009A4A28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12" w:tgtFrame="_blank" w:history="1">
              <w:r w:rsidR="001A39A1" w:rsidRPr="001A39A1">
                <w:rPr>
                  <w:rStyle w:val="a6"/>
                </w:rPr>
                <w:t>День подснежника</w:t>
              </w:r>
            </w:hyperlink>
            <w:r w:rsidR="001A39A1" w:rsidRPr="001A39A1">
              <w:t> (англ.праздник, с 1984 г.). </w:t>
            </w:r>
            <w:hyperlink r:id="rId13" w:tgtFrame="_blank" w:history="1">
              <w:r w:rsidR="001A39A1" w:rsidRPr="001A39A1">
                <w:rPr>
                  <w:rStyle w:val="a6"/>
                </w:rPr>
                <w:t>Операция "Первоцвет" в России</w:t>
              </w:r>
            </w:hyperlink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Хисамеева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A39A1" w:rsidRPr="001A39A1" w:rsidTr="001A39A1">
        <w:trPr>
          <w:trHeight w:val="99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 </w:t>
            </w:r>
            <w:hyperlink r:id="rId14" w:tgtFrame="_blank" w:history="1">
              <w:r w:rsidRPr="001A39A1">
                <w:rPr>
                  <w:rStyle w:val="a6"/>
                </w:rPr>
                <w:t>Всемирный день Земли </w:t>
              </w:r>
            </w:hyperlink>
            <w:r w:rsidRPr="001A39A1">
              <w:t>(международная экологическая акция) с 1990 г. в России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День Солнца (МОСЭ) с 1994 г.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Всероссийский день посадки леса (с 2011 г.) (вторая суббота мая)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Шакирова А.К.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Всемирный день черепахи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Хусаинова А.И.</w:t>
            </w:r>
          </w:p>
        </w:tc>
      </w:tr>
    </w:tbl>
    <w:p w:rsidR="001A39A1" w:rsidRPr="001A39A1" w:rsidRDefault="001A39A1" w:rsidP="001A39A1">
      <w:pPr>
        <w:rPr>
          <w:sz w:val="24"/>
          <w:szCs w:val="24"/>
        </w:rPr>
      </w:pP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25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525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525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525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525" w:rsidRPr="00223AD1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Годовой план по профилактике </w:t>
      </w:r>
    </w:p>
    <w:p w:rsidR="00773525" w:rsidRPr="00223AD1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AD1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773525" w:rsidRPr="00223AD1" w:rsidRDefault="00773525" w:rsidP="007735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2023 – 2024 </w:t>
      </w:r>
      <w:r w:rsidRPr="00223AD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Цель: повысить компетентность воспитателей, воспитанников и их родителей (законных представителей) в вопросах безопасности дорожного движения.</w:t>
      </w: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Годовые задачи:</w:t>
      </w: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1. Воспитывать у детей осознанное отношение к собственному здоровью и жизни.</w:t>
      </w: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2. Продолжать обучать детей безопасному поведению в дорожно-транспортной среде.</w:t>
      </w: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3. Сформировать и развить у детей целостное восприятие окружающей среды.</w:t>
      </w:r>
    </w:p>
    <w:p w:rsidR="00773525" w:rsidRPr="00223AD1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4. Повышать компетентность педагогов и родителей в вопросах детской безопасности.</w:t>
      </w: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AD1">
        <w:rPr>
          <w:rFonts w:ascii="Times New Roman" w:hAnsi="Times New Roman" w:cs="Times New Roman"/>
          <w:sz w:val="24"/>
          <w:szCs w:val="24"/>
        </w:rPr>
        <w:t>5. Активизировать совместную деятельность педагогов дошкольного образовательного учреждения, родителей воспитанников /законных представителей/, инспекторов ГИБДД</w:t>
      </w: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44"/>
        <w:gridCol w:w="1843"/>
        <w:gridCol w:w="3084"/>
      </w:tblGrid>
      <w:tr w:rsidR="00773525" w:rsidRPr="00223AD1" w:rsidTr="00740C93">
        <w:tc>
          <w:tcPr>
            <w:tcW w:w="464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843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08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773525" w:rsidRPr="00223AD1" w:rsidTr="00740C93">
        <w:tc>
          <w:tcPr>
            <w:tcW w:w="9571" w:type="dxa"/>
            <w:gridSpan w:val="3"/>
          </w:tcPr>
          <w:p w:rsidR="00773525" w:rsidRPr="00223AD1" w:rsidRDefault="00773525" w:rsidP="00740C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Пополнение уголков безопасности дорожного движения в группе</w:t>
            </w:r>
          </w:p>
        </w:tc>
        <w:tc>
          <w:tcPr>
            <w:tcW w:w="1843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84" w:type="dxa"/>
          </w:tcPr>
          <w:p w:rsidR="00773525" w:rsidRPr="005870C1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773525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AF3E1A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773525" w:rsidRPr="00AF3E1A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084" w:type="dxa"/>
          </w:tcPr>
          <w:p w:rsidR="00773525" w:rsidRPr="005870C1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773525" w:rsidRDefault="00773525" w:rsidP="00740C93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223AD1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773525" w:rsidRPr="00223AD1" w:rsidTr="00740C93">
        <w:tc>
          <w:tcPr>
            <w:tcW w:w="9571" w:type="dxa"/>
            <w:gridSpan w:val="3"/>
          </w:tcPr>
          <w:p w:rsidR="00773525" w:rsidRPr="00223AD1" w:rsidRDefault="00773525" w:rsidP="00740C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8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Пополнение методического кабинета ДОУ методической, детской литературой и наглядными пособиями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77352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Заведующий ДОУ 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Разработка творческих проектов по «Изучению правил безопасного поведения на дорогах»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Контроль организации работы с детьми по теме: «Правила безопасного поведения на дорогах»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08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Открытый просмотр ООД по правилам безопасного поведения на дорогах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в средней  группе №5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подготовительной группе  №10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08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Публикация в СМИ опыта работы педагогов ДОУ по организации работы с дошкольниками по профилактике ДДТТ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Воспитатели,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3525" w:rsidRDefault="00773525" w:rsidP="0077352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644"/>
        <w:gridCol w:w="1843"/>
        <w:gridCol w:w="3119"/>
      </w:tblGrid>
      <w:tr w:rsidR="00773525" w:rsidRPr="00223AD1" w:rsidTr="00740C93">
        <w:tc>
          <w:tcPr>
            <w:tcW w:w="9606" w:type="dxa"/>
            <w:gridSpan w:val="3"/>
          </w:tcPr>
          <w:p w:rsidR="00773525" w:rsidRPr="00223AD1" w:rsidRDefault="00773525" w:rsidP="00740C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Консультации на информационном стенде и папках-передвижках на темы:</w:t>
            </w:r>
          </w:p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 xml:space="preserve">«Наш друг 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-с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ветофор»;</w:t>
            </w:r>
          </w:p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«Дорожные знаки»;</w:t>
            </w:r>
          </w:p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«Внимание, родители!»;</w:t>
            </w:r>
          </w:p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«Чем занять ребенка в дороге!»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(рекомендации по профилактике дорожно-транспортного травматизма в летний период</w:t>
            </w:r>
            <w:r w:rsidRPr="004354F5">
              <w:rPr>
                <w:rFonts w:ascii="Times New Roman" w:eastAsia="Times New Roman" w:hAnsi="Times New Roman" w:cs="Times New Roman"/>
                <w:lang w:val="tt-RU"/>
              </w:rPr>
              <w:t>)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eastAsia="Times New Roman" w:hAnsi="Times New Roman" w:cs="Times New Roman"/>
                <w:lang w:val="tt-RU"/>
              </w:rPr>
              <w:t>М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ладшая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средняя, старшая, подготовительная</w:t>
            </w:r>
          </w:p>
        </w:tc>
      </w:tr>
      <w:tr w:rsidR="00773525" w:rsidRPr="00223AD1" w:rsidTr="00740C93">
        <w:trPr>
          <w:trHeight w:val="450"/>
        </w:trPr>
        <w:tc>
          <w:tcPr>
            <w:tcW w:w="4644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Мероприятие по БДД «Дорожная азбука»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</w:tr>
      <w:tr w:rsidR="00773525" w:rsidRPr="00223AD1" w:rsidTr="00740C93">
        <w:trPr>
          <w:trHeight w:val="52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Работа детского сада по ПДДТТ (открытые занятия,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сюжетно-ролевые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4354F5">
              <w:rPr>
                <w:rFonts w:ascii="Times New Roman" w:eastAsia="Times New Roman" w:hAnsi="Times New Roman" w:cs="Times New Roman"/>
              </w:rPr>
              <w:t>идактические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 xml:space="preserve"> игры)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773525" w:rsidRPr="00223AD1" w:rsidTr="00740C93">
        <w:trPr>
          <w:trHeight w:val="75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6545" w:type="dxa"/>
              <w:tblLayout w:type="fixed"/>
              <w:tblLook w:val="04A0"/>
            </w:tblPr>
            <w:tblGrid>
              <w:gridCol w:w="3272"/>
              <w:gridCol w:w="3273"/>
            </w:tblGrid>
            <w:tr w:rsidR="00773525" w:rsidRPr="004354F5" w:rsidTr="00740C93">
              <w:tc>
                <w:tcPr>
                  <w:tcW w:w="1309" w:type="dxa"/>
                  <w:hideMark/>
                </w:tcPr>
                <w:p w:rsidR="00773525" w:rsidRPr="004354F5" w:rsidRDefault="00773525" w:rsidP="00740C93">
                  <w:pPr>
                    <w:jc w:val="both"/>
                    <w:rPr>
                      <w:lang w:val="en-US"/>
                    </w:rPr>
                  </w:pP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“</w:t>
                  </w:r>
                  <w:r w:rsidRPr="004354F5">
                    <w:rPr>
                      <w:rFonts w:ascii="Times New Roman" w:eastAsia="Times New Roman" w:hAnsi="Times New Roman" w:cs="Times New Roman"/>
                    </w:rPr>
                    <w:t>Знатоки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о БДД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”</w:t>
                  </w:r>
                </w:p>
              </w:tc>
              <w:tc>
                <w:tcPr>
                  <w:tcW w:w="1309" w:type="dxa"/>
                  <w:hideMark/>
                </w:tcPr>
                <w:p w:rsidR="00773525" w:rsidRPr="004354F5" w:rsidRDefault="00773525" w:rsidP="00740C93">
                  <w:pPr>
                    <w:jc w:val="both"/>
                    <w:rPr>
                      <w:lang w:val="tt-RU"/>
                    </w:rPr>
                  </w:pPr>
                </w:p>
              </w:tc>
            </w:tr>
          </w:tbl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773525" w:rsidRPr="00223AD1" w:rsidTr="00740C93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Викторина «Что? Где? Когда?».</w:t>
            </w:r>
          </w:p>
          <w:p w:rsidR="00773525" w:rsidRPr="004354F5" w:rsidRDefault="00773525" w:rsidP="00740C93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Дидактические игры «Учим дорожные знаки», «Теремок», «Угадай, какой знак!», «Поставь дорожный знак!».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Феврал</w:t>
            </w:r>
            <w:proofErr w:type="spellStart"/>
            <w:r w:rsidRPr="004354F5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773525" w:rsidRPr="00223AD1" w:rsidTr="00740C93">
        <w:trPr>
          <w:trHeight w:val="142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ООД «На улице – не в комнате, о том, ребята, помните!»;</w:t>
            </w:r>
          </w:p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773525" w:rsidRPr="00223AD1" w:rsidTr="00740C93">
        <w:trPr>
          <w:trHeight w:val="166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Развлечение (вечер) «Красный, желтый, зеленый»;</w:t>
            </w:r>
          </w:p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Целевые прогулки к перекрёстку. «Устройство улицы».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773525" w:rsidRPr="00223AD1" w:rsidTr="00740C93">
        <w:trPr>
          <w:trHeight w:val="2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Выставка детских работ на тему «Мы знаем и строго соблюдаем Правила безопасного поведения на дорогах».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Февраль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773525" w:rsidRPr="00223AD1" w:rsidTr="00740C93">
        <w:trPr>
          <w:trHeight w:val="11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Разбор проблемных ситуаций «Что было бы, если на светофоре всегда горел красный свет» и т. д. Игры с макетом улицы.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773525" w:rsidRPr="00223AD1" w:rsidTr="00740C93">
        <w:trPr>
          <w:trHeight w:val="78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Встречи с инспектором по пропаганде БДД и профилактике ДДТТ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Заведующий ДОУ</w:t>
            </w:r>
          </w:p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773525" w:rsidRPr="00223AD1" w:rsidTr="00740C93">
        <w:trPr>
          <w:trHeight w:val="1197"/>
        </w:trPr>
        <w:tc>
          <w:tcPr>
            <w:tcW w:w="4644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r w:rsidRPr="004354F5">
              <w:rPr>
                <w:rFonts w:ascii="Times New Roman" w:eastAsia="Times New Roman" w:hAnsi="Times New Roman" w:cs="Times New Roman"/>
              </w:rPr>
              <w:t>Музыкально-игровой досуг (вечер) «Правила дорожные будем твердо знать»</w:t>
            </w:r>
          </w:p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Музыкальный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рукводитель</w:t>
            </w:r>
            <w:proofErr w:type="spellEnd"/>
          </w:p>
        </w:tc>
      </w:tr>
      <w:tr w:rsidR="00773525" w:rsidRPr="00223AD1" w:rsidTr="00740C93">
        <w:tc>
          <w:tcPr>
            <w:tcW w:w="9606" w:type="dxa"/>
            <w:gridSpan w:val="3"/>
          </w:tcPr>
          <w:p w:rsidR="00773525" w:rsidRPr="00223AD1" w:rsidRDefault="00773525" w:rsidP="00740C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773525" w:rsidRPr="00223AD1" w:rsidTr="00740C93">
        <w:tc>
          <w:tcPr>
            <w:tcW w:w="4644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Встречи с инспектором по пропаганде БДД и профилактике ДДТТ</w:t>
            </w:r>
          </w:p>
        </w:tc>
        <w:tc>
          <w:tcPr>
            <w:tcW w:w="1843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9" w:type="dxa"/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Заведующий ДОУ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Портнова</w:t>
            </w:r>
          </w:p>
        </w:tc>
      </w:tr>
      <w:tr w:rsidR="00773525" w:rsidRPr="00223AD1" w:rsidTr="00740C93">
        <w:trPr>
          <w:trHeight w:val="1200"/>
        </w:trPr>
        <w:tc>
          <w:tcPr>
            <w:tcW w:w="4644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lastRenderedPageBreak/>
              <w:t>Оформление информационн</w:t>
            </w:r>
            <w:proofErr w:type="gramStart"/>
            <w:r w:rsidRPr="004354F5">
              <w:rPr>
                <w:rFonts w:ascii="Times New Roman" w:hAnsi="Times New Roman" w:cs="Times New Roman"/>
              </w:rPr>
              <w:t>о-</w:t>
            </w:r>
            <w:proofErr w:type="gramEnd"/>
            <w:r w:rsidRPr="004354F5">
              <w:rPr>
                <w:rFonts w:ascii="Times New Roman" w:hAnsi="Times New Roman" w:cs="Times New Roman"/>
              </w:rPr>
              <w:t xml:space="preserve"> методического материала для родителей по теме: «Изучаем вместе с детьми правила безопасного поведения на дорогах»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  <w:lang w:val="tt-RU"/>
              </w:rPr>
            </w:pPr>
          </w:p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</w:p>
        </w:tc>
      </w:tr>
      <w:tr w:rsidR="00773525" w:rsidRPr="00223AD1" w:rsidTr="00740C93">
        <w:trPr>
          <w:trHeight w:val="930"/>
        </w:trPr>
        <w:tc>
          <w:tcPr>
            <w:tcW w:w="4644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Трудовая деятельность родителей по оформлению участков детского сада для сюжетно-ролевых игр на дорожную тематику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2 квартал 2023 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73525" w:rsidRPr="004354F5" w:rsidRDefault="00773525" w:rsidP="00740C93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Старшая, подготовительная</w:t>
            </w:r>
          </w:p>
        </w:tc>
      </w:tr>
    </w:tbl>
    <w:p w:rsidR="001A39A1" w:rsidRDefault="001A39A1"/>
    <w:p w:rsidR="008F5386" w:rsidRDefault="008F5386"/>
    <w:p w:rsidR="008F5386" w:rsidRDefault="008F5386"/>
    <w:p w:rsidR="008F5386" w:rsidRDefault="008F5386"/>
    <w:sectPr w:rsidR="008F5386" w:rsidSect="009A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1B8"/>
    <w:multiLevelType w:val="hybridMultilevel"/>
    <w:tmpl w:val="4734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0CE"/>
    <w:rsid w:val="000B00CE"/>
    <w:rsid w:val="000E0AB9"/>
    <w:rsid w:val="00102C45"/>
    <w:rsid w:val="001A39A1"/>
    <w:rsid w:val="00242A17"/>
    <w:rsid w:val="00521644"/>
    <w:rsid w:val="0064333D"/>
    <w:rsid w:val="006F111B"/>
    <w:rsid w:val="006F30FF"/>
    <w:rsid w:val="006F70E1"/>
    <w:rsid w:val="00773525"/>
    <w:rsid w:val="00844A3A"/>
    <w:rsid w:val="008E616C"/>
    <w:rsid w:val="008F5386"/>
    <w:rsid w:val="00925964"/>
    <w:rsid w:val="009659D8"/>
    <w:rsid w:val="00987BBB"/>
    <w:rsid w:val="009A4A28"/>
    <w:rsid w:val="00B62361"/>
    <w:rsid w:val="00CE015D"/>
    <w:rsid w:val="00D31BC3"/>
    <w:rsid w:val="00DC4AE2"/>
    <w:rsid w:val="00DE123E"/>
    <w:rsid w:val="00FB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3E"/>
    <w:pPr>
      <w:ind w:left="720"/>
      <w:contextualSpacing/>
    </w:pPr>
  </w:style>
  <w:style w:type="table" w:styleId="a4">
    <w:name w:val="Table Grid"/>
    <w:basedOn w:val="a1"/>
    <w:uiPriority w:val="59"/>
    <w:rsid w:val="006F3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A39A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pskov.ru/cats.htm" TargetMode="External"/><Relationship Id="rId13" Type="http://schemas.openxmlformats.org/officeDocument/2006/relationships/hyperlink" Target="http://pln-pskov.ru/society/13109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end.ru/holidays/0/0/3054/" TargetMode="External"/><Relationship Id="rId12" Type="http://schemas.openxmlformats.org/officeDocument/2006/relationships/hyperlink" Target="https://bibliopskov.ru/19april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bliopskov.ru/4children/luboznaikam.htm" TargetMode="External"/><Relationship Id="rId11" Type="http://schemas.openxmlformats.org/officeDocument/2006/relationships/hyperlink" Target="https://bibliopskov.ru/denptic.ht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rusevents.ru/prazdnik/den-zashchity-zem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.ru/holidays/0/0/3056/" TargetMode="External"/><Relationship Id="rId14" Type="http://schemas.openxmlformats.org/officeDocument/2006/relationships/hyperlink" Target="https://ru.wikipedia.org/wiki/%D0%94%D0%B5%D0%BD%D1%8C_%D0%97%D0%B5%D0%BC%D0%BB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Детский сад</cp:lastModifiedBy>
  <cp:revision>13</cp:revision>
  <dcterms:created xsi:type="dcterms:W3CDTF">2022-11-11T12:03:00Z</dcterms:created>
  <dcterms:modified xsi:type="dcterms:W3CDTF">2024-01-26T15:48:00Z</dcterms:modified>
</cp:coreProperties>
</file>